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F4FC2" w:rsidRDefault="000F4FC2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770FE" w:rsidRPr="009770FE" w:rsidRDefault="009770FE" w:rsidP="009770F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770FE">
        <w:rPr>
          <w:b/>
          <w:bCs/>
          <w:sz w:val="28"/>
          <w:szCs w:val="28"/>
        </w:rPr>
        <w:t>Правительство утвердило постановление о проведении собраний собственников жилья в электронной форме</w:t>
      </w:r>
    </w:p>
    <w:p w:rsidR="009770FE" w:rsidRPr="009770FE" w:rsidRDefault="009770FE" w:rsidP="009770F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770FE" w:rsidRPr="009770FE" w:rsidRDefault="009770FE" w:rsidP="009770FE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770FE">
        <w:rPr>
          <w:bCs/>
          <w:sz w:val="28"/>
          <w:szCs w:val="28"/>
        </w:rPr>
        <w:t>На базе Портала государственных и муниципальных услуг запустят сервис, который позволит проводить собрания собственников жилья в электронной форме. Новый функционал появится благодаря синхронизации Портала государственных и муниципальных услуг с Единым государственным реестром недвижимости (ЕГРН) и государственной информационной системой ЖКХ (ГИС ЖКХ).</w:t>
      </w:r>
    </w:p>
    <w:p w:rsidR="009770FE" w:rsidRDefault="009770FE" w:rsidP="009770FE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770FE">
        <w:rPr>
          <w:bCs/>
          <w:sz w:val="28"/>
          <w:szCs w:val="28"/>
        </w:rPr>
        <w:t xml:space="preserve">Постановление об этом подписал Председатель Правительства Михаил </w:t>
      </w:r>
      <w:proofErr w:type="spellStart"/>
      <w:r w:rsidRPr="009770FE">
        <w:rPr>
          <w:bCs/>
          <w:sz w:val="28"/>
          <w:szCs w:val="28"/>
        </w:rPr>
        <w:t>Мишустин</w:t>
      </w:r>
      <w:proofErr w:type="spellEnd"/>
      <w:r w:rsidRPr="009770FE">
        <w:rPr>
          <w:bCs/>
          <w:sz w:val="28"/>
          <w:szCs w:val="28"/>
        </w:rPr>
        <w:t xml:space="preserve">. </w:t>
      </w:r>
    </w:p>
    <w:p w:rsidR="009770FE" w:rsidRPr="009770FE" w:rsidRDefault="009770FE" w:rsidP="009770FE">
      <w:pPr>
        <w:spacing w:before="100" w:beforeAutospacing="1" w:after="100" w:afterAutospacing="1"/>
        <w:jc w:val="both"/>
        <w:rPr>
          <w:bCs/>
          <w:sz w:val="28"/>
          <w:szCs w:val="28"/>
        </w:rPr>
      </w:pPr>
      <w:bookmarkStart w:id="0" w:name="_GoBack"/>
      <w:bookmarkEnd w:id="0"/>
      <w:r w:rsidRPr="009770FE">
        <w:rPr>
          <w:bCs/>
          <w:sz w:val="28"/>
          <w:szCs w:val="28"/>
        </w:rPr>
        <w:t xml:space="preserve">Теперь на портале можно будет размещать принятые собственниками решения и сведения об итогах голосований. Кроме того,  ресурс будет автоматически информировать жильцов о проведении </w:t>
      </w:r>
      <w:proofErr w:type="gramStart"/>
      <w:r w:rsidRPr="009770FE">
        <w:rPr>
          <w:bCs/>
          <w:sz w:val="28"/>
          <w:szCs w:val="28"/>
        </w:rPr>
        <w:t>собраний</w:t>
      </w:r>
      <w:proofErr w:type="gramEnd"/>
      <w:r w:rsidRPr="009770FE">
        <w:rPr>
          <w:bCs/>
          <w:sz w:val="28"/>
          <w:szCs w:val="28"/>
        </w:rPr>
        <w:t xml:space="preserve"> и хранить итоговые протоколы в электронном виде. Полный спектр возможностей будет доступен в мобильном приложении «</w:t>
      </w:r>
      <w:proofErr w:type="spellStart"/>
      <w:r w:rsidRPr="009770FE">
        <w:rPr>
          <w:bCs/>
          <w:sz w:val="28"/>
          <w:szCs w:val="28"/>
        </w:rPr>
        <w:t>Госуслуги</w:t>
      </w:r>
      <w:proofErr w:type="gramStart"/>
      <w:r w:rsidRPr="009770FE">
        <w:rPr>
          <w:bCs/>
          <w:sz w:val="28"/>
          <w:szCs w:val="28"/>
        </w:rPr>
        <w:t>.Д</w:t>
      </w:r>
      <w:proofErr w:type="gramEnd"/>
      <w:r w:rsidRPr="009770FE">
        <w:rPr>
          <w:bCs/>
          <w:sz w:val="28"/>
          <w:szCs w:val="28"/>
        </w:rPr>
        <w:t>ом</w:t>
      </w:r>
      <w:proofErr w:type="spellEnd"/>
      <w:r w:rsidRPr="009770FE">
        <w:rPr>
          <w:bCs/>
          <w:sz w:val="28"/>
          <w:szCs w:val="28"/>
        </w:rPr>
        <w:t>», которое, как ожидается, представят в I квартале 2021 года.</w:t>
      </w:r>
    </w:p>
    <w:p w:rsidR="009770FE" w:rsidRPr="009770FE" w:rsidRDefault="009770FE" w:rsidP="009770FE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770FE">
        <w:rPr>
          <w:bCs/>
          <w:sz w:val="28"/>
          <w:szCs w:val="28"/>
        </w:rPr>
        <w:t>Принятое Постановление упростит решение общедомовых проблем и снизит интенсивность личных контактов, что особенно важно на фоне распространения COVID-19.</w:t>
      </w:r>
    </w:p>
    <w:p w:rsidR="009770FE" w:rsidRPr="009770FE" w:rsidRDefault="009770FE" w:rsidP="009770FE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770FE">
        <w:rPr>
          <w:bCs/>
          <w:sz w:val="28"/>
          <w:szCs w:val="28"/>
        </w:rPr>
        <w:t>Подписанным документом внесены изменения в постановление Правительства от 24 октября 2011 года №861.</w:t>
      </w:r>
    </w:p>
    <w:p w:rsidR="002E1FF7" w:rsidRPr="009770FE" w:rsidRDefault="002E1FF7" w:rsidP="009770FE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sectPr w:rsidR="002E1FF7" w:rsidRPr="009770FE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F4FC2"/>
    <w:rsid w:val="0010185F"/>
    <w:rsid w:val="0018078C"/>
    <w:rsid w:val="002B085B"/>
    <w:rsid w:val="002D4ACA"/>
    <w:rsid w:val="002E1FF7"/>
    <w:rsid w:val="00324BEE"/>
    <w:rsid w:val="00352432"/>
    <w:rsid w:val="003B5EBE"/>
    <w:rsid w:val="003F314B"/>
    <w:rsid w:val="00405115"/>
    <w:rsid w:val="00416801"/>
    <w:rsid w:val="005D3900"/>
    <w:rsid w:val="006650C4"/>
    <w:rsid w:val="0078561C"/>
    <w:rsid w:val="007A4BA4"/>
    <w:rsid w:val="00846D16"/>
    <w:rsid w:val="00872B61"/>
    <w:rsid w:val="009405AB"/>
    <w:rsid w:val="009770FE"/>
    <w:rsid w:val="009B20FB"/>
    <w:rsid w:val="009F609C"/>
    <w:rsid w:val="00A66951"/>
    <w:rsid w:val="00A73442"/>
    <w:rsid w:val="00A74EFD"/>
    <w:rsid w:val="00B02C13"/>
    <w:rsid w:val="00C32B7B"/>
    <w:rsid w:val="00C40D36"/>
    <w:rsid w:val="00CE7B43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5</cp:revision>
  <cp:lastPrinted>2021-01-21T06:51:00Z</cp:lastPrinted>
  <dcterms:created xsi:type="dcterms:W3CDTF">2021-01-21T06:44:00Z</dcterms:created>
  <dcterms:modified xsi:type="dcterms:W3CDTF">2021-01-22T11:37:00Z</dcterms:modified>
</cp:coreProperties>
</file>